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0108A5">
      <w:pPr>
        <w:rPr>
          <w:rFonts w:hint="eastAsia"/>
          <w:b/>
          <w:sz w:val="28"/>
          <w:szCs w:val="28"/>
          <w:vertAlign w:val="subscript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附件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5</w:t>
      </w:r>
    </w:p>
    <w:tbl>
      <w:tblPr>
        <w:tblStyle w:val="2"/>
        <w:tblW w:w="88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0"/>
      </w:tblGrid>
      <w:tr w14:paraId="5D8DD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5" w:hRule="atLeast"/>
        </w:trPr>
        <w:tc>
          <w:tcPr>
            <w:tcW w:w="8820" w:type="dxa"/>
            <w:noWrap w:val="0"/>
            <w:vAlign w:val="top"/>
          </w:tcPr>
          <w:p w14:paraId="2B27CC21">
            <w:pPr>
              <w:rPr>
                <w:rFonts w:hint="eastAsia" w:eastAsia="仿宋_GB2312"/>
                <w:sz w:val="32"/>
              </w:rPr>
            </w:pPr>
          </w:p>
          <w:p w14:paraId="2CB9B0A7">
            <w:pPr>
              <w:rPr>
                <w:rFonts w:hint="eastAsia" w:eastAsia="仿宋_GB2312"/>
                <w:sz w:val="32"/>
              </w:rPr>
            </w:pPr>
          </w:p>
          <w:p w14:paraId="3A4DE478">
            <w:pPr>
              <w:rPr>
                <w:rFonts w:hint="eastAsia" w:eastAsia="仿宋_GB2312"/>
                <w:sz w:val="32"/>
              </w:rPr>
            </w:pPr>
          </w:p>
          <w:p w14:paraId="347F9EC1">
            <w:pPr>
              <w:rPr>
                <w:rFonts w:hint="eastAsia" w:eastAsia="仿宋_GB2312"/>
                <w:sz w:val="32"/>
              </w:rPr>
            </w:pPr>
          </w:p>
          <w:p w14:paraId="0165F12E">
            <w:pPr>
              <w:jc w:val="center"/>
              <w:rPr>
                <w:rFonts w:hint="eastAsia" w:eastAsia="仿宋_GB2312"/>
                <w:b/>
                <w:bCs/>
                <w:sz w:val="44"/>
              </w:rPr>
            </w:pPr>
            <w:r>
              <w:rPr>
                <w:rFonts w:hint="eastAsia" w:eastAsia="仿宋_GB2312"/>
                <w:b/>
                <w:bCs/>
                <w:sz w:val="44"/>
              </w:rPr>
              <w:t>福建省技师、高级技师职业资格考评</w:t>
            </w:r>
          </w:p>
          <w:p w14:paraId="3FC98D2B">
            <w:pPr>
              <w:jc w:val="center"/>
              <w:rPr>
                <w:rFonts w:hint="eastAsia" w:eastAsia="仿宋_GB2312"/>
                <w:b/>
                <w:bCs/>
                <w:sz w:val="44"/>
              </w:rPr>
            </w:pPr>
            <w:bookmarkStart w:id="0" w:name="_GoBack"/>
            <w:r>
              <w:rPr>
                <w:rFonts w:hint="eastAsia" w:eastAsia="仿宋_GB2312"/>
                <w:b/>
                <w:bCs/>
                <w:sz w:val="44"/>
              </w:rPr>
              <w:t>技术能力总结</w:t>
            </w:r>
            <w:bookmarkEnd w:id="0"/>
          </w:p>
          <w:p w14:paraId="3D16351F">
            <w:pPr>
              <w:rPr>
                <w:rFonts w:hint="eastAsia" w:eastAsia="仿宋_GB2312"/>
                <w:b/>
                <w:bCs/>
                <w:sz w:val="32"/>
              </w:rPr>
            </w:pPr>
          </w:p>
          <w:p w14:paraId="6E5428D2">
            <w:pPr>
              <w:rPr>
                <w:rFonts w:hint="eastAsia" w:eastAsia="仿宋_GB2312"/>
                <w:b/>
                <w:bCs/>
                <w:sz w:val="32"/>
              </w:rPr>
            </w:pPr>
          </w:p>
          <w:p w14:paraId="7B77F997">
            <w:pPr>
              <w:rPr>
                <w:rFonts w:hint="eastAsia" w:eastAsia="仿宋_GB2312"/>
                <w:b/>
                <w:bCs/>
              </w:rPr>
            </w:pPr>
          </w:p>
          <w:p w14:paraId="40BACBBA">
            <w:pPr>
              <w:ind w:firstLine="2240" w:firstLineChars="700"/>
              <w:rPr>
                <w:rFonts w:hint="eastAsia" w:eastAsia="仿宋_GB2312"/>
                <w:sz w:val="32"/>
                <w:u w:val="single"/>
              </w:rPr>
            </w:pPr>
            <w:r>
              <w:rPr>
                <w:rFonts w:hint="eastAsia" w:eastAsia="仿宋_GB2312"/>
                <w:sz w:val="32"/>
              </w:rPr>
              <w:t>撰 写 人：</w:t>
            </w:r>
            <w:r>
              <w:rPr>
                <w:rFonts w:hint="eastAsia" w:eastAsia="仿宋_GB2312"/>
                <w:sz w:val="32"/>
                <w:u w:val="single"/>
              </w:rPr>
              <w:t xml:space="preserve">                  </w:t>
            </w:r>
          </w:p>
          <w:p w14:paraId="14A38D56">
            <w:pPr>
              <w:ind w:firstLine="2240" w:firstLineChars="700"/>
              <w:rPr>
                <w:rFonts w:hint="eastAsia" w:eastAsia="仿宋_GB2312"/>
                <w:sz w:val="32"/>
                <w:u w:val="single"/>
              </w:rPr>
            </w:pPr>
            <w:r>
              <w:rPr>
                <w:rFonts w:hint="eastAsia" w:eastAsia="仿宋_GB2312"/>
                <w:sz w:val="32"/>
              </w:rPr>
              <w:t>申报职业：</w:t>
            </w:r>
            <w:r>
              <w:rPr>
                <w:rFonts w:hint="eastAsia" w:eastAsia="仿宋_GB2312"/>
                <w:sz w:val="32"/>
                <w:u w:val="single"/>
              </w:rPr>
              <w:t xml:space="preserve">                  </w:t>
            </w:r>
          </w:p>
          <w:p w14:paraId="2C731CAD">
            <w:pPr>
              <w:ind w:firstLine="2240" w:firstLineChars="700"/>
              <w:rPr>
                <w:rFonts w:hint="eastAsia" w:eastAsia="仿宋_GB2312"/>
                <w:sz w:val="32"/>
                <w:u w:val="single"/>
              </w:rPr>
            </w:pPr>
            <w:r>
              <w:rPr>
                <w:rFonts w:hint="eastAsia" w:eastAsia="仿宋_GB2312"/>
                <w:sz w:val="32"/>
              </w:rPr>
              <w:t>联系电话：</w:t>
            </w:r>
            <w:r>
              <w:rPr>
                <w:rFonts w:hint="eastAsia" w:eastAsia="仿宋_GB2312"/>
                <w:sz w:val="32"/>
                <w:u w:val="single"/>
              </w:rPr>
              <w:t xml:space="preserve">                  </w:t>
            </w:r>
          </w:p>
          <w:p w14:paraId="290C2B64">
            <w:pPr>
              <w:ind w:firstLine="2240" w:firstLineChars="700"/>
              <w:rPr>
                <w:rFonts w:hint="eastAsia" w:eastAsia="仿宋_GB2312"/>
                <w:sz w:val="30"/>
                <w:szCs w:val="30"/>
                <w:u w:val="single"/>
              </w:rPr>
            </w:pPr>
            <w:r>
              <w:rPr>
                <w:rFonts w:hint="eastAsia" w:eastAsia="仿宋_GB2312"/>
                <w:sz w:val="32"/>
              </w:rPr>
              <w:t>单位名称：</w:t>
            </w:r>
            <w:r>
              <w:rPr>
                <w:rFonts w:hint="eastAsia" w:eastAsia="仿宋_GB2312"/>
                <w:sz w:val="30"/>
                <w:szCs w:val="30"/>
                <w:u w:val="single"/>
              </w:rPr>
              <w:t xml:space="preserve">                   </w:t>
            </w:r>
          </w:p>
          <w:p w14:paraId="5F632CB4">
            <w:pPr>
              <w:ind w:firstLine="2240" w:firstLineChars="700"/>
              <w:rPr>
                <w:rFonts w:hint="eastAsia" w:eastAsia="仿宋_GB2312"/>
                <w:b/>
                <w:bCs/>
                <w:sz w:val="32"/>
                <w:u w:val="single"/>
              </w:rPr>
            </w:pPr>
            <w:r>
              <w:rPr>
                <w:rFonts w:hint="eastAsia" w:eastAsia="仿宋_GB2312"/>
                <w:sz w:val="32"/>
              </w:rPr>
              <w:t>联系地址：</w:t>
            </w:r>
            <w:r>
              <w:rPr>
                <w:rFonts w:hint="eastAsia" w:eastAsia="仿宋_GB2312"/>
                <w:sz w:val="32"/>
                <w:u w:val="single"/>
              </w:rPr>
              <w:t xml:space="preserve">                  </w:t>
            </w:r>
          </w:p>
        </w:tc>
      </w:tr>
    </w:tbl>
    <w:p w14:paraId="4E172D75">
      <w:pPr>
        <w:rPr>
          <w:rFonts w:hint="eastAsia"/>
        </w:rPr>
      </w:pPr>
    </w:p>
    <w:p w14:paraId="2292229C">
      <w:r>
        <w:rPr>
          <w:vertAlign w:val="subscript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D7206E"/>
    <w:rsid w:val="3CD7206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2025-07-20T03:34:00Z</dcterms:created>
  <dc:creator>翔</dc:creator>
  <cp:lastModifiedBy>翔</cp:lastModifiedBy>
  <dcterms:modified xsi:type="dcterms:W3CDTF">2025-07-20T03:34:35Z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7C7F024CE7D6485E94FF2C1D88E76048_11</vt:lpwstr>
  </property>
  <property fmtid="{D5CDD505-2E9C-101B-9397-08002B2CF9AE}" pid="4" name="KSOTemplateDocerSaveRecord">
    <vt:lpwstr>eyJoZGlkIjoiODE2M2U0MTAzM2YzNWY0MzBhYmY1NjNkZjVhOWVkNWEiLCJ1c2VySWQiOiI0NTYwMDY5NDQifQ==</vt:lpwstr>
  </property>
</Properties>
</file>