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ADC47">
      <w:pPr>
        <w:spacing w:line="50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20"/>
          <w:lang w:val="en-US" w:eastAsia="zh-CN"/>
        </w:rPr>
        <w:t>附件2</w:t>
      </w:r>
    </w:p>
    <w:p w14:paraId="1E8AA7DF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lang w:val="en-US" w:eastAsia="zh-CN"/>
        </w:rPr>
        <w:t>莆田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  <w:t>市就业见习告知书</w:t>
      </w:r>
    </w:p>
    <w:p w14:paraId="44795A23">
      <w:pPr>
        <w:spacing w:line="5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</w:rPr>
      </w:pPr>
    </w:p>
    <w:bookmarkEnd w:id="0"/>
    <w:p w14:paraId="34ACB0F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各就业见习报名人员：</w:t>
      </w:r>
    </w:p>
    <w:p w14:paraId="3B8B3A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为帮助青年提升职业能力、尽快实现就业，按照国家和省、市有关政策，我市开展了青年就业见习工作。为帮助大家更好地参与报名，同时防止虚报、瞒报情况的发生，现就相关事宜告知如下：</w:t>
      </w:r>
    </w:p>
    <w:p w14:paraId="07F28C7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一、就业见习报名属自愿行为，报名人员须本人亲自填写报名信息并提供相关证件，同时对其真实性负责。</w:t>
      </w:r>
    </w:p>
    <w:p w14:paraId="3F95976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、按照文件要求，报名人员应该为离校2年内未就业高校毕业生或16-24岁登记失业青年，未参加过见习且非在校生，监管部门将联合相关部门对所有报名人员进行资格核查，核查不符合条件的将取消就业见习资格。</w:t>
      </w:r>
    </w:p>
    <w:p w14:paraId="747A1F8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三、见习人员上岗后，应自觉遵守各项规章制度。监管部门会不定期地对所有就业见习人员在岗情况进行回访核查。无故脱岗、离岗及虚报、瞒报等情况，涉嫌套取国家专项资金的，将依相关文件规定严肃处理。</w:t>
      </w:r>
    </w:p>
    <w:p w14:paraId="10A338A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上述告知内容我已充分了解，如有报名不实及见习违规行为，我愿承担由此所产生的一切后果及相关法律责任。</w:t>
      </w:r>
    </w:p>
    <w:p w14:paraId="6EDBA5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p w14:paraId="28B8393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本人签名：</w:t>
      </w:r>
    </w:p>
    <w:p w14:paraId="60EFD66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年   月   日</w:t>
      </w:r>
    </w:p>
    <w:p w14:paraId="54CA13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2C72"/>
    <w:rsid w:val="4CDE4B2B"/>
    <w:rsid w:val="4E76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2026-03-02T09:38:00Z</dcterms:created>
  <dc:creator>陳阿囡</dc:creator>
  <cp:lastModifiedBy>陳阿囡</cp:lastModifiedBy>
  <dcterms:modified xsi:type="dcterms:W3CDTF">2026-03-02T09:38:52Z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491F23CB4CEA460D9BBBFEC55DD727FF_13</vt:lpwstr>
  </property>
  <property fmtid="{D5CDD505-2E9C-101B-9397-08002B2CF9AE}" pid="4" name="KSOTemplateDocerSaveRecord">
    <vt:lpwstr>eyJoZGlkIjoiMzEwNTM5NzYwMDRjMzkwZTVkZjY2ODkwMGIxNGU0OTUiLCJ1c2VySWQiOiI1OTkwNDA4NDkifQ==</vt:lpwstr>
  </property>
</Properties>
</file>